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7228" w14:textId="73F2512C" w:rsidR="005400AD" w:rsidRDefault="003B3CDC" w:rsidP="00B472B7">
      <w:pPr>
        <w:pStyle w:val="NoSpacing"/>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62336" behindDoc="0" locked="0" layoutInCell="1" allowOverlap="1" wp14:anchorId="13396CFC" wp14:editId="45918397">
                <wp:simplePos x="0" y="0"/>
                <wp:positionH relativeFrom="column">
                  <wp:posOffset>-463550</wp:posOffset>
                </wp:positionH>
                <wp:positionV relativeFrom="paragraph">
                  <wp:posOffset>-552450</wp:posOffset>
                </wp:positionV>
                <wp:extent cx="1447800" cy="1016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47800" cy="1016000"/>
                        </a:xfrm>
                        <a:prstGeom prst="rect">
                          <a:avLst/>
                        </a:prstGeom>
                        <a:solidFill>
                          <a:schemeClr val="lt1"/>
                        </a:solidFill>
                        <a:ln w="6350">
                          <a:noFill/>
                        </a:ln>
                      </wps:spPr>
                      <wps:txbx>
                        <w:txbxContent>
                          <w:p w14:paraId="0E00BAC6" w14:textId="1EABD3F9" w:rsidR="003B3CDC" w:rsidRDefault="003B3CDC">
                            <w:r>
                              <w:rPr>
                                <w:noProof/>
                              </w:rPr>
                              <w:drawing>
                                <wp:inline distT="0" distB="0" distL="0" distR="0" wp14:anchorId="287FFD19" wp14:editId="2E160ADF">
                                  <wp:extent cx="1113155" cy="918210"/>
                                  <wp:effectExtent l="0" t="0" r="0" b="0"/>
                                  <wp:docPr id="6" name="Picture 6" descr="Ita Park Belo Horizonte Amusement Park Download, PNG, 1101x910p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 Park Belo Horizonte Amusement Park Download, PNG, 1101x910px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3155" cy="918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396CFC" id="_x0000_t202" coordsize="21600,21600" o:spt="202" path="m,l,21600r21600,l21600,xe">
                <v:stroke joinstyle="miter"/>
                <v:path gradientshapeok="t" o:connecttype="rect"/>
              </v:shapetype>
              <v:shape id="Text Box 4" o:spid="_x0000_s1026" type="#_x0000_t202" style="position:absolute;margin-left:-36.5pt;margin-top:-43.5pt;width:114pt;height:8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pQAIAAHoEAAAOAAAAZHJzL2Uyb0RvYy54bWysVFFv2jAQfp+0/2D5fSQwStuIUDEqpkmo&#10;rQRTn41jE0uOz7MNCfv1OztAWbenaS/One/83d13d5k+dI0mB+G8AlPS4SCnRBgOlTK7kn7fLD/d&#10;UeIDMxXTYERJj8LTh9nHD9PWFmIENehKOIIgxhetLWkdgi2yzPNaNMwPwAqDRgmuYQFVt8sqx1pE&#10;b3Q2yvNJ1oKrrAMuvMfbx95IZwlfSsHDs5ReBKJLirmFdLp0buOZzaas2Dlma8VPabB/yKJhymDQ&#10;C9QjC4zsnfoDqlHcgQcZBhyaDKRUXKQasJph/q6adc2sSLUgOd5eaPL/D5Y/HV4cUVVJx5QY1mCL&#10;NqIL5At0ZBzZaa0v0Glt0S10eI1dPt97vIxFd9I18YvlELQjz8cLtxGMx0fj8e1djiaOtmE+nOSo&#10;IH729tw6H74KaEgUSuqweYlTdlj50LueXWI0D1pVS6V1UuLAiIV25MCw1TqkJBH8Ny9tSFvSyeeb&#10;PAEbiM97ZG0wl1hsX1SUQrftTgxsoToiAQ76AfKWLxUmuWI+vDCHE4OF4RaEZzykBgwCJ4mSGtzP&#10;v91Hf2wkWilpcQJL6n/smROU6G8GW3yPlMWRTcr45naEiru2bK8tZt8sACsf4r5ZnsToH/RZlA6a&#10;V1yWeYyKJmY4xi5pOIuL0O8FLhsX83lywiG1LKzM2vIIHZmOLdh0r8zZU58CtvgJzrPKinft6n3j&#10;SwPzfQCpUi8jwT2rJ95xwNM0nJYxbtC1nrzefhmzXwAAAP//AwBQSwMEFAAGAAgAAAAhACkkp27e&#10;AAAACgEAAA8AAABkcnMvZG93bnJldi54bWxMj81OhEAQhO8mvsOkTbyY3UEJskGGjTH+JN5c1M3e&#10;ZpkWiEwPYWYB397mpLevU5Xqqnw7206MOPjWkYLrdQQCqXKmpVrBe/m02oDwQZPRnSNU8IMetsX5&#10;Wa4z4yZ6w3EXasEh5DOtoAmhz6T0VYNW+7XrkVj7coPVgc+hlmbQE4fbTt5E0a20uiX+0OgeHxqs&#10;vncnq+BwVe9f/fz8McVJ3D++jGX6aUqlLi/m+zsQAefwZ4alPleHgjsd3YmMF52CVRrzlsCwSRkW&#10;R5IwHBUsiixy+X9C8QsAAP//AwBQSwECLQAUAAYACAAAACEAtoM4kv4AAADhAQAAEwAAAAAAAAAA&#10;AAAAAAAAAAAAW0NvbnRlbnRfVHlwZXNdLnhtbFBLAQItABQABgAIAAAAIQA4/SH/1gAAAJQBAAAL&#10;AAAAAAAAAAAAAAAAAC8BAABfcmVscy8ucmVsc1BLAQItABQABgAIAAAAIQBw3+upQAIAAHoEAAAO&#10;AAAAAAAAAAAAAAAAAC4CAABkcnMvZTJvRG9jLnhtbFBLAQItABQABgAIAAAAIQApJKdu3gAAAAoB&#10;AAAPAAAAAAAAAAAAAAAAAJoEAABkcnMvZG93bnJldi54bWxQSwUGAAAAAAQABADzAAAApQUAAAAA&#10;" fillcolor="white [3201]" stroked="f" strokeweight=".5pt">
                <v:textbox>
                  <w:txbxContent>
                    <w:p w14:paraId="0E00BAC6" w14:textId="1EABD3F9" w:rsidR="003B3CDC" w:rsidRDefault="003B3CDC">
                      <w:r>
                        <w:rPr>
                          <w:noProof/>
                        </w:rPr>
                        <w:drawing>
                          <wp:inline distT="0" distB="0" distL="0" distR="0" wp14:anchorId="287FFD19" wp14:editId="2E160ADF">
                            <wp:extent cx="1113155" cy="918210"/>
                            <wp:effectExtent l="0" t="0" r="0" b="0"/>
                            <wp:docPr id="6" name="Picture 6" descr="Ita Park Belo Horizonte Amusement Park Download, PNG, 1101x910p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 Park Belo Horizonte Amusement Park Download, PNG, 1101x910px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3155" cy="9182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5212C73" wp14:editId="04DF5273">
                <wp:simplePos x="0" y="0"/>
                <wp:positionH relativeFrom="column">
                  <wp:posOffset>4851400</wp:posOffset>
                </wp:positionH>
                <wp:positionV relativeFrom="paragraph">
                  <wp:posOffset>-603250</wp:posOffset>
                </wp:positionV>
                <wp:extent cx="1530350" cy="1035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30350" cy="1035050"/>
                        </a:xfrm>
                        <a:prstGeom prst="rect">
                          <a:avLst/>
                        </a:prstGeom>
                        <a:solidFill>
                          <a:schemeClr val="lt1"/>
                        </a:solidFill>
                        <a:ln w="6350">
                          <a:noFill/>
                        </a:ln>
                      </wps:spPr>
                      <wps:txbx>
                        <w:txbxContent>
                          <w:p w14:paraId="25676B03" w14:textId="20AA6C8C" w:rsidR="003B3CDC" w:rsidRDefault="003B3CDC">
                            <w:r>
                              <w:rPr>
                                <w:noProof/>
                              </w:rPr>
                              <w:drawing>
                                <wp:inline distT="0" distB="0" distL="0" distR="0" wp14:anchorId="14C55491" wp14:editId="68B5C744">
                                  <wp:extent cx="1256030" cy="937260"/>
                                  <wp:effectExtent l="0" t="0" r="1270" b="0"/>
                                  <wp:docPr id="8" name="Picture 8" descr="Children at isolated water park - Download Free Vector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ren at isolated water park - Download Free Vectors, Clipar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9372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212C73" id="Text Box 5" o:spid="_x0000_s1027" type="#_x0000_t202" style="position:absolute;margin-left:382pt;margin-top:-47.5pt;width:120.5pt;height:8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6MPwIAAIEEAAAOAAAAZHJzL2Uyb0RvYy54bWysVFFvGjEMfp+0/xDlfRxQ6LYTR8WomCZV&#10;bSWY+hxyCRcpibMkcMd+/ZwcUNbtadpLzo6dz/Zn+2Z3ndHkIHxQYCs6GgwpEZZDreyuot83qw+f&#10;KAmR2ZppsKKiRxHo3fz9u1nrSjGGBnQtPEEQG8rWVbSJ0ZVFEXgjDAsDcMKiUYI3LKLqd0XtWYvo&#10;Rhfj4fC2aMHXzgMXIeDtfW+k84wvpeDxScogItEVxdxiPn0+t+ks5jNW7jxzjeKnNNg/ZGGYshj0&#10;AnXPIiN7r/6AMop7CCDjgIMpQErFRa4BqxkN31SzbpgTuRYkJ7gLTeH/wfLHw7Mnqq7olBLLDLZo&#10;I7pIvkBHpomd1oUSndYO3WKH19jl833Ay1R0J71JXyyHoB15Pl64TWA8PZreDG+maOJoGyURFcQv&#10;Xp87H+JXAYYkoaIem5c5ZYeHEHvXs0uKFkCreqW0zkoaGLHUnhwYtlrHnCSC/+alLWkrepvySI8s&#10;pOc9sraYSyq2LypJsdt2mZpLwVuoj8iDh36OguMrhbk+sBCfmcfBwfpwGeITHlIDxoKTREkD/uff&#10;7pM/9hOtlLQ4iBUNP/bMC0r0N4ud/jyaTNLkZmUy/ThGxV9bttcWuzdLQAJGuHaOZzH5R30WpQfz&#10;gjuzSFHRxCzH2BWNZ3EZ+/XAneNischOOKuOxQe7djxBJ+5SJzbdC/Pu1K6InX6E88iy8k3Xet+e&#10;9cU+glS5pYnnntUT/TjneShOO5kW6VrPXq9/jvkvAAAA//8DAFBLAwQUAAYACAAAACEAf4GPrOEA&#10;AAALAQAADwAAAGRycy9kb3ducmV2LnhtbEyPzU7DMBCE70i8g7VIXFBrQ2laQjYVQkAlbjT8iJsb&#10;L0lFvI5iNwlvj3OC24x2NPtNthltI3rq/MExwuVcgSAunTlwhfBaPM7WIHzQbHTjmBB+yMMmPz3J&#10;dGrcwC/U70IlYgn7VCPUIbSplL6syWo/dy1xvH25zuoQbVdJ0+khlttGXimVSKsPHD/UuqX7msrv&#10;3dEifF5UH89+fHobFstF+7Dti9W7KRDPz8a7WxCBxvAXhgk/okMemfbuyMaLBmGVXMctAWF2s4xi&#10;Sig1qT1CslYg80z+35D/AgAA//8DAFBLAQItABQABgAIAAAAIQC2gziS/gAAAOEBAAATAAAAAAAA&#10;AAAAAAAAAAAAAABbQ29udGVudF9UeXBlc10ueG1sUEsBAi0AFAAGAAgAAAAhADj9If/WAAAAlAEA&#10;AAsAAAAAAAAAAAAAAAAALwEAAF9yZWxzLy5yZWxzUEsBAi0AFAAGAAgAAAAhADe9How/AgAAgQQA&#10;AA4AAAAAAAAAAAAAAAAALgIAAGRycy9lMm9Eb2MueG1sUEsBAi0AFAAGAAgAAAAhAH+Bj6zhAAAA&#10;CwEAAA8AAAAAAAAAAAAAAAAAmQQAAGRycy9kb3ducmV2LnhtbFBLBQYAAAAABAAEAPMAAACnBQAA&#10;AAA=&#10;" fillcolor="white [3201]" stroked="f" strokeweight=".5pt">
                <v:textbox>
                  <w:txbxContent>
                    <w:p w14:paraId="25676B03" w14:textId="20AA6C8C" w:rsidR="003B3CDC" w:rsidRDefault="003B3CDC">
                      <w:r>
                        <w:rPr>
                          <w:noProof/>
                        </w:rPr>
                        <w:drawing>
                          <wp:inline distT="0" distB="0" distL="0" distR="0" wp14:anchorId="14C55491" wp14:editId="68B5C744">
                            <wp:extent cx="1256030" cy="937260"/>
                            <wp:effectExtent l="0" t="0" r="1270" b="0"/>
                            <wp:docPr id="8" name="Picture 8" descr="Children at isolated water park - Download Free Vector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ren at isolated water park - Download Free Vectors, Clipar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937260"/>
                                    </a:xfrm>
                                    <a:prstGeom prst="rect">
                                      <a:avLst/>
                                    </a:prstGeom>
                                    <a:noFill/>
                                    <a:ln>
                                      <a:noFill/>
                                    </a:ln>
                                  </pic:spPr>
                                </pic:pic>
                              </a:graphicData>
                            </a:graphic>
                          </wp:inline>
                        </w:drawing>
                      </w:r>
                    </w:p>
                  </w:txbxContent>
                </v:textbox>
              </v:shape>
            </w:pict>
          </mc:Fallback>
        </mc:AlternateContent>
      </w:r>
      <w:r w:rsidR="00B472B7">
        <w:rPr>
          <w:noProof/>
        </w:rPr>
        <mc:AlternateContent>
          <mc:Choice Requires="wps">
            <w:drawing>
              <wp:anchor distT="0" distB="0" distL="114300" distR="114300" simplePos="0" relativeHeight="251661312" behindDoc="1" locked="0" layoutInCell="1" allowOverlap="1" wp14:anchorId="4BFD5E42" wp14:editId="236C9C64">
                <wp:simplePos x="0" y="0"/>
                <wp:positionH relativeFrom="column">
                  <wp:posOffset>431800</wp:posOffset>
                </wp:positionH>
                <wp:positionV relativeFrom="paragraph">
                  <wp:posOffset>0</wp:posOffset>
                </wp:positionV>
                <wp:extent cx="5702300" cy="1282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02300" cy="1282700"/>
                        </a:xfrm>
                        <a:prstGeom prst="rect">
                          <a:avLst/>
                        </a:prstGeom>
                        <a:noFill/>
                        <a:ln>
                          <a:noFill/>
                        </a:ln>
                      </wps:spPr>
                      <wps:txbx>
                        <w:txbxContent>
                          <w:p w14:paraId="6AB5F635" w14:textId="3218AB33" w:rsidR="00B472B7" w:rsidRDefault="00B472B7" w:rsidP="00B472B7">
                            <w:pPr>
                              <w:pStyle w:val="NoSpacing"/>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STRIKE IT UP!</w:t>
                            </w:r>
                          </w:p>
                          <w:p w14:paraId="776C9E90" w14:textId="3FF4FFCE" w:rsidR="00B472B7" w:rsidRDefault="00B472B7" w:rsidP="00B472B7">
                            <w:pPr>
                              <w:pStyle w:val="NoSpacing"/>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SEABREEZE CELEBRATION</w:t>
                            </w:r>
                          </w:p>
                          <w:p w14:paraId="36F37E67" w14:textId="72FC25B8" w:rsidR="00B472B7" w:rsidRPr="00B472B7" w:rsidRDefault="00B472B7" w:rsidP="00B472B7">
                            <w:pPr>
                              <w:pStyle w:val="NoSpacing"/>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FD5E42" id="Text Box 1" o:spid="_x0000_s1028" type="#_x0000_t202" style="position:absolute;margin-left:34pt;margin-top:0;width:449pt;height:101pt;z-index:-251655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UJAIAAE4EAAAOAAAAZHJzL2Uyb0RvYy54bWysVF1v2jAUfZ+0/2D5fQQyOrqIULFWTJNQ&#10;WwmmPhvHgUiJr2UbEvbrd+wApd2epr2Y+8XxveceZ3rXNTU7KOsq0jkfDYacKS2pqPQ25z/Xi0+3&#10;nDkvdCFq0irnR+X43ezjh2lrMpXSjupCWQYQ7bLW5HznvcmSxMmdaoQbkFEayZJsIzxcu00KK1qg&#10;N3WSDodfkpZsYSxJ5RyiD32SzyJ+WSrpn8rSKc/qnKM3H08bz004k9lUZFsrzK6SpzbEP3TRiErj&#10;0gvUg/CC7W31B1RTSUuOSj+Q1CRUlpVUcQZMMxq+m2a1E0bFWUCOMxea3P+DlY+HZ8uqArvjTIsG&#10;K1qrzrNv1LFRYKc1LkPRyqDMdwiHylPcIRiG7krbhF+Mw5AHz8cLtwFMIngzGaafh0hJ5EbpbTqB&#10;A5zk9e/GOv9dUcOCkXOL5UVOxWHpfF96Lgm3aVpUdY24yGr9JgDMEElC732PwfLdpouTpuf+N1Qc&#10;MZalXhbOyEWFq5fC+WdhoQO0C237JxxlTW3O6WRxtiP762/xUI/1IMtZC13lXEP4nNU/NNb2dTQe&#10;BxlGZ3wzSeHY68zmOqP3zT1BuFgNeotmqPf12SwtNS94APNwJ1JCS9ycc382732vdTwgqebzWATh&#10;GeGXemVkgA7MBVrX3Yuw5sS9x9oe6aw/kb1bQV/bcz7feyqruJ/Acs/piXyINm749MDCq7j2Y9Xr&#10;Z2D2GwAA//8DAFBLAwQUAAYACAAAACEA/LBpkt8AAAAHAQAADwAAAGRycy9kb3ducmV2LnhtbEyP&#10;QU/DMAyF70j8h8hIXBBLVqRqlLoTAsGFaRODA8e0MW2hSaok6wq/HnOCi/WsZ733uVzPdhAThdh7&#10;h7BcKBDkGm961yK8vjxcrkDEpJ3Rg3eE8EUR1tXpSakL44/umaZ9agWHuFhohC6lsZAyNh1ZHRd+&#10;JMfeuw9WJ15DK03QRw63g8yUyqXVveOGTo9011HzuT9YhO9d2Pgs2zwu67erfkr3Fx/bpy3i+dl8&#10;ewMi0Zz+juEXn9GhYqbaH5yJYkDIV/xKQuDJ7nWes6gRMpUpkFUp//NXPwAAAP//AwBQSwECLQAU&#10;AAYACAAAACEAtoM4kv4AAADhAQAAEwAAAAAAAAAAAAAAAAAAAAAAW0NvbnRlbnRfVHlwZXNdLnht&#10;bFBLAQItABQABgAIAAAAIQA4/SH/1gAAAJQBAAALAAAAAAAAAAAAAAAAAC8BAABfcmVscy8ucmVs&#10;c1BLAQItABQABgAIAAAAIQDw+pXUJAIAAE4EAAAOAAAAAAAAAAAAAAAAAC4CAABkcnMvZTJvRG9j&#10;LnhtbFBLAQItABQABgAIAAAAIQD8sGmS3wAAAAcBAAAPAAAAAAAAAAAAAAAAAH4EAABkcnMvZG93&#10;bnJldi54bWxQSwUGAAAAAAQABADzAAAAigUAAAAA&#10;" filled="f" stroked="f">
                <v:fill o:detectmouseclick="t"/>
                <v:textbox>
                  <w:txbxContent>
                    <w:p w14:paraId="6AB5F635" w14:textId="3218AB33" w:rsidR="00B472B7" w:rsidRDefault="00B472B7" w:rsidP="00B472B7">
                      <w:pPr>
                        <w:pStyle w:val="NoSpacing"/>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STRIKE IT UP!</w:t>
                      </w:r>
                    </w:p>
                    <w:p w14:paraId="776C9E90" w14:textId="3FF4FFCE" w:rsidR="00B472B7" w:rsidRDefault="00B472B7" w:rsidP="00B472B7">
                      <w:pPr>
                        <w:pStyle w:val="NoSpacing"/>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SEABREEZE CELEBRATION</w:t>
                      </w:r>
                    </w:p>
                    <w:p w14:paraId="36F37E67" w14:textId="72FC25B8" w:rsidR="00B472B7" w:rsidRPr="00B472B7" w:rsidRDefault="00B472B7" w:rsidP="00B472B7">
                      <w:pPr>
                        <w:pStyle w:val="NoSpacing"/>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square"/>
              </v:shape>
            </w:pict>
          </mc:Fallback>
        </mc:AlternateContent>
      </w:r>
    </w:p>
    <w:p w14:paraId="2219668A" w14:textId="00113D34" w:rsidR="00B472B7" w:rsidRDefault="00B472B7" w:rsidP="00B472B7">
      <w:pPr>
        <w:pStyle w:val="NoSpacing"/>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22D6267" w14:textId="24261994" w:rsidR="00B472B7" w:rsidRDefault="00B472B7" w:rsidP="00B472B7">
      <w:pPr>
        <w:pStyle w:val="NoSpacing"/>
      </w:pPr>
    </w:p>
    <w:p w14:paraId="64AFFCE8" w14:textId="24BA2928" w:rsidR="00B472B7" w:rsidRDefault="00B472B7" w:rsidP="00B472B7">
      <w:pPr>
        <w:pStyle w:val="NoSpacing"/>
      </w:pPr>
    </w:p>
    <w:p w14:paraId="14C9B714" w14:textId="1981420D" w:rsidR="00B472B7" w:rsidRDefault="00B472B7" w:rsidP="00B472B7">
      <w:pPr>
        <w:pStyle w:val="NoSpacing"/>
      </w:pPr>
    </w:p>
    <w:p w14:paraId="4AD8938B" w14:textId="4F2B0AF1" w:rsidR="00CC13A4" w:rsidRDefault="00B472B7" w:rsidP="00B472B7">
      <w:pPr>
        <w:pStyle w:val="NoSpacing"/>
        <w:rPr>
          <w:sz w:val="32"/>
          <w:szCs w:val="32"/>
        </w:rPr>
      </w:pPr>
      <w:r>
        <w:rPr>
          <w:sz w:val="32"/>
          <w:szCs w:val="32"/>
        </w:rPr>
        <w:t>To celebrate our 2019/2020 year,</w:t>
      </w:r>
      <w:r w:rsidR="002368E5">
        <w:rPr>
          <w:sz w:val="32"/>
          <w:szCs w:val="32"/>
        </w:rPr>
        <w:t xml:space="preserve"> instead of having our showcase at the Wayne Central Performing Arts Center, (due to Covid-19 it is closed)</w:t>
      </w:r>
      <w:r>
        <w:rPr>
          <w:sz w:val="32"/>
          <w:szCs w:val="32"/>
        </w:rPr>
        <w:t xml:space="preserve"> we will be enjoying a whole da</w:t>
      </w:r>
      <w:r w:rsidR="002368E5">
        <w:rPr>
          <w:sz w:val="32"/>
          <w:szCs w:val="32"/>
        </w:rPr>
        <w:t>y</w:t>
      </w:r>
      <w:r>
        <w:rPr>
          <w:sz w:val="32"/>
          <w:szCs w:val="32"/>
        </w:rPr>
        <w:t xml:space="preserve"> at Seabreeze Theme Park!  Each </w:t>
      </w:r>
      <w:r w:rsidRPr="002368E5">
        <w:rPr>
          <w:sz w:val="32"/>
          <w:szCs w:val="32"/>
          <w:u w:val="single"/>
        </w:rPr>
        <w:t>SIU Student</w:t>
      </w:r>
      <w:r>
        <w:rPr>
          <w:sz w:val="32"/>
          <w:szCs w:val="32"/>
        </w:rPr>
        <w:t xml:space="preserve"> will get a ride and slide ticket, a video, a performance on the Seabreeze stage, a t-shirt and </w:t>
      </w:r>
      <w:r w:rsidR="00CC13A4">
        <w:rPr>
          <w:sz w:val="32"/>
          <w:szCs w:val="32"/>
        </w:rPr>
        <w:t>Buffet L</w:t>
      </w:r>
      <w:r>
        <w:rPr>
          <w:sz w:val="32"/>
          <w:szCs w:val="32"/>
        </w:rPr>
        <w:t xml:space="preserve">unch!  </w:t>
      </w:r>
    </w:p>
    <w:p w14:paraId="49A5ADF8" w14:textId="77777777" w:rsidR="00CC13A4" w:rsidRDefault="00CC13A4" w:rsidP="00B472B7">
      <w:pPr>
        <w:pStyle w:val="NoSpacing"/>
        <w:rPr>
          <w:sz w:val="32"/>
          <w:szCs w:val="32"/>
        </w:rPr>
      </w:pPr>
    </w:p>
    <w:p w14:paraId="1F6D9091" w14:textId="7D43C094" w:rsidR="00CC13A4" w:rsidRDefault="002368E5" w:rsidP="00B472B7">
      <w:pPr>
        <w:pStyle w:val="NoSpacing"/>
        <w:rPr>
          <w:sz w:val="32"/>
          <w:szCs w:val="32"/>
        </w:rPr>
      </w:pPr>
      <w:r>
        <w:rPr>
          <w:sz w:val="32"/>
          <w:szCs w:val="32"/>
        </w:rPr>
        <w:t xml:space="preserve">All </w:t>
      </w:r>
      <w:r w:rsidR="00CC13A4">
        <w:rPr>
          <w:sz w:val="32"/>
          <w:szCs w:val="32"/>
        </w:rPr>
        <w:t>Additional</w:t>
      </w:r>
      <w:r>
        <w:rPr>
          <w:sz w:val="32"/>
          <w:szCs w:val="32"/>
        </w:rPr>
        <w:t xml:space="preserve"> tickets are $45 a piece which includes the ride and slide pass and Buffet Lunch.  Please let us know how many additional tickets you will need, and the tickets need to be paid for by August 1.  Each child 12 and under needs to have at least one Adult there for supervision.</w:t>
      </w:r>
    </w:p>
    <w:p w14:paraId="1AC78A77" w14:textId="7417B09F" w:rsidR="002368E5" w:rsidRDefault="002368E5" w:rsidP="00B472B7">
      <w:pPr>
        <w:pStyle w:val="NoSpacing"/>
        <w:rPr>
          <w:sz w:val="32"/>
          <w:szCs w:val="32"/>
        </w:rPr>
      </w:pPr>
    </w:p>
    <w:p w14:paraId="4BDFC935" w14:textId="23F88D61" w:rsidR="002368E5" w:rsidRDefault="002368E5" w:rsidP="00B472B7">
      <w:pPr>
        <w:pStyle w:val="NoSpacing"/>
        <w:rPr>
          <w:sz w:val="32"/>
          <w:szCs w:val="32"/>
        </w:rPr>
      </w:pPr>
      <w:r>
        <w:rPr>
          <w:sz w:val="32"/>
          <w:szCs w:val="32"/>
        </w:rPr>
        <w:t xml:space="preserve">The sign-up list to perform will be posted and if you are interested, put your name down so I can put you in the </w:t>
      </w:r>
      <w:r w:rsidR="003B3CDC">
        <w:rPr>
          <w:sz w:val="32"/>
          <w:szCs w:val="32"/>
        </w:rPr>
        <w:t>lineup</w:t>
      </w:r>
      <w:r>
        <w:rPr>
          <w:sz w:val="32"/>
          <w:szCs w:val="32"/>
        </w:rPr>
        <w:t>.</w:t>
      </w:r>
    </w:p>
    <w:p w14:paraId="7A62E6E5" w14:textId="3F40EB3C" w:rsidR="002368E5" w:rsidRDefault="002368E5" w:rsidP="00B472B7">
      <w:pPr>
        <w:pStyle w:val="NoSpacing"/>
        <w:rPr>
          <w:sz w:val="32"/>
          <w:szCs w:val="32"/>
        </w:rPr>
      </w:pPr>
    </w:p>
    <w:p w14:paraId="388D2301" w14:textId="11832033" w:rsidR="002368E5" w:rsidRDefault="002368E5" w:rsidP="00B472B7">
      <w:pPr>
        <w:pStyle w:val="NoSpacing"/>
        <w:rPr>
          <w:sz w:val="32"/>
          <w:szCs w:val="32"/>
        </w:rPr>
      </w:pPr>
      <w:r>
        <w:rPr>
          <w:sz w:val="32"/>
          <w:szCs w:val="32"/>
        </w:rPr>
        <w:t>Your video will be available for pick up by Fall Registration, around September 1.</w:t>
      </w:r>
    </w:p>
    <w:p w14:paraId="6E770E2E" w14:textId="77777777" w:rsidR="002368E5" w:rsidRDefault="002368E5" w:rsidP="00B472B7">
      <w:pPr>
        <w:pStyle w:val="NoSpacing"/>
        <w:rPr>
          <w:sz w:val="32"/>
          <w:szCs w:val="32"/>
        </w:rPr>
      </w:pPr>
    </w:p>
    <w:p w14:paraId="0ECFA0A7" w14:textId="6E199449" w:rsidR="00B472B7" w:rsidRDefault="00B472B7" w:rsidP="00B472B7">
      <w:pPr>
        <w:pStyle w:val="NoSpacing"/>
        <w:rPr>
          <w:sz w:val="32"/>
          <w:szCs w:val="32"/>
        </w:rPr>
      </w:pPr>
      <w:r>
        <w:rPr>
          <w:sz w:val="32"/>
          <w:szCs w:val="32"/>
        </w:rPr>
        <w:t xml:space="preserve">Come to SIU on Tuesday, August 10 to pick up your complimentary ticket and any additional celebration </w:t>
      </w:r>
      <w:r w:rsidR="00CC13A4">
        <w:rPr>
          <w:sz w:val="32"/>
          <w:szCs w:val="32"/>
        </w:rPr>
        <w:t>purchased tickets.</w:t>
      </w:r>
      <w:r w:rsidR="002368E5">
        <w:rPr>
          <w:sz w:val="32"/>
          <w:szCs w:val="32"/>
        </w:rPr>
        <w:t xml:space="preserve">  </w:t>
      </w:r>
    </w:p>
    <w:p w14:paraId="0AB22BF9" w14:textId="704DA733" w:rsidR="002368E5" w:rsidRDefault="002368E5" w:rsidP="00B472B7">
      <w:pPr>
        <w:pStyle w:val="NoSpacing"/>
        <w:rPr>
          <w:sz w:val="32"/>
          <w:szCs w:val="32"/>
        </w:rPr>
      </w:pPr>
    </w:p>
    <w:p w14:paraId="6E14551F" w14:textId="49DBEAEF" w:rsidR="002368E5" w:rsidRDefault="002368E5" w:rsidP="00B472B7">
      <w:pPr>
        <w:pStyle w:val="NoSpacing"/>
        <w:rPr>
          <w:sz w:val="32"/>
          <w:szCs w:val="32"/>
        </w:rPr>
      </w:pPr>
      <w:r>
        <w:rPr>
          <w:sz w:val="32"/>
          <w:szCs w:val="32"/>
        </w:rPr>
        <w:t xml:space="preserve">We are </w:t>
      </w:r>
      <w:r w:rsidR="003B3CDC">
        <w:rPr>
          <w:sz w:val="32"/>
          <w:szCs w:val="32"/>
        </w:rPr>
        <w:t>extremely excited</w:t>
      </w:r>
      <w:r>
        <w:rPr>
          <w:sz w:val="32"/>
          <w:szCs w:val="32"/>
        </w:rPr>
        <w:t xml:space="preserve"> to spend the day with our students</w:t>
      </w:r>
      <w:r w:rsidR="003B3CDC">
        <w:rPr>
          <w:sz w:val="32"/>
          <w:szCs w:val="32"/>
        </w:rPr>
        <w:t>.  We hope to see you all there!</w:t>
      </w:r>
    </w:p>
    <w:p w14:paraId="7655C099" w14:textId="124A4421" w:rsidR="003B3CDC" w:rsidRDefault="003B3CDC" w:rsidP="00B472B7">
      <w:pPr>
        <w:pStyle w:val="NoSpacing"/>
        <w:rPr>
          <w:sz w:val="32"/>
          <w:szCs w:val="32"/>
        </w:rPr>
      </w:pPr>
      <w:r>
        <w:rPr>
          <w:noProof/>
          <w:sz w:val="32"/>
          <w:szCs w:val="32"/>
        </w:rPr>
        <mc:AlternateContent>
          <mc:Choice Requires="wps">
            <w:drawing>
              <wp:anchor distT="0" distB="0" distL="114300" distR="114300" simplePos="0" relativeHeight="251664384" behindDoc="0" locked="0" layoutInCell="1" allowOverlap="1" wp14:anchorId="46246B4C" wp14:editId="6520069D">
                <wp:simplePos x="0" y="0"/>
                <wp:positionH relativeFrom="column">
                  <wp:posOffset>2654300</wp:posOffset>
                </wp:positionH>
                <wp:positionV relativeFrom="paragraph">
                  <wp:posOffset>165100</wp:posOffset>
                </wp:positionV>
                <wp:extent cx="3054350" cy="121285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3054350" cy="1212850"/>
                        </a:xfrm>
                        <a:prstGeom prst="rect">
                          <a:avLst/>
                        </a:prstGeom>
                        <a:solidFill>
                          <a:schemeClr val="lt1"/>
                        </a:solidFill>
                        <a:ln w="6350">
                          <a:solidFill>
                            <a:prstClr val="black"/>
                          </a:solidFill>
                        </a:ln>
                      </wps:spPr>
                      <wps:txbx>
                        <w:txbxContent>
                          <w:p w14:paraId="7CCF8341" w14:textId="4027D3A7" w:rsidR="003B3CDC" w:rsidRDefault="00A8767C">
                            <w:r>
                              <w:rPr>
                                <w:rFonts w:ascii="Arial" w:hAnsi="Arial" w:cs="Arial"/>
                                <w:noProof/>
                                <w:color w:val="2962FF"/>
                                <w:sz w:val="20"/>
                                <w:szCs w:val="20"/>
                              </w:rPr>
                              <w:drawing>
                                <wp:inline distT="0" distB="0" distL="0" distR="0" wp14:anchorId="42A46CAE" wp14:editId="2071932C">
                                  <wp:extent cx="2886075" cy="1115060"/>
                                  <wp:effectExtent l="0" t="0" r="9525" b="8890"/>
                                  <wp:docPr id="10" name="Picture 10" descr="ᐈ Roller coaster stock cliparts, Royalty Free amusement park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ᐈ Roller coaster stock cliparts, Royalty Free amusement park ...">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115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246B4C" id="Text Box 9" o:spid="_x0000_s1029" type="#_x0000_t202" style="position:absolute;margin-left:209pt;margin-top:13pt;width:240.5pt;height:9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6wTAIAAKkEAAAOAAAAZHJzL2Uyb0RvYy54bWysVMtu2zAQvBfoPxC8N/IraWxEDlwHLgoE&#10;SQC7yJmmqFgoxWVJ2pL79R1StuMmPRW9UPvicHd2Vze3ba3ZTjlfkcl5/6LHmTKSisq85Pz7avHp&#10;mjMfhCmEJqNyvlee304/frhp7EQNaEO6UI4BxPhJY3O+CcFOsszLjaqFvyCrDJwluVoEqO4lK5xo&#10;gF7rbNDrXWUNucI6ksp7WO86J58m/LJUMjyWpVeB6Zwjt5BOl851PLPpjZi8OGE3lTykIf4hi1pU&#10;Bo+eoO5EEGzrqndQdSUdeSrDhaQ6o7KspEo1oJp+7001y42wKtUCcrw90eT/H6x82D05VhU5H3Nm&#10;RI0WrVQb2Bdq2Tiy01g/QdDSIiy0MKPLR7uHMRbdlq6OX5TD4AfP+xO3EUzCOOxdjoaXcEn4+oP+&#10;4BoK8LPX69b58FVRzaKQc4fmJU7F7t6HLvQYEl/zpKtiUWmdlDgwaq4d2wm0WoeUJMD/iNKGNTm/&#10;inm8Q4jQp/trLeSPQ3pnCMDTBjlHUrrioxTadZsoHB6JWVOxB1+OunnzVi4qwN8LH56Ew4CBByxN&#10;eMRRakJOdJA425D79Td7jEff4eWswcDm3P/cCqc4098MJmLcH43ihCdldPl5AMWde9bnHrOt5wSi&#10;+lhPK5MY44M+iqWj+hm7NYuvwiWMxNs5D0dxHro1wm5KNZulIMy0FeHeLK2M0JHjSOuqfRbOHtoa&#10;MBEPdBxtMXnT3S423jQ02wYqq9T6yHPH6oF+7EMansPuxoU711PU6x9m+hsAAP//AwBQSwMEFAAG&#10;AAgAAAAhAF35J5XcAAAACgEAAA8AAABkcnMvZG93bnJldi54bWxMj81OwzAQhO9IvIO1SNyokwoV&#10;J8SpABUunCiIsxu7tkW8jmw3DW/PcoLT/o1mv+m2SxjZbFL2ESXUqwqYwSFqj1bCx/vzjQCWi0Kt&#10;xohGwrfJsO0vLzrV6njGNzPvi2VkgrlVElwpU8t5HpwJKq/iZJBux5iCKjQmy3VSZzIPI19X1YYH&#10;5ZE+ODWZJ2eGr/0pSNg92sYOQiW3E9r7efk8vtoXKa+vlod7YMUs5U8Mv/iEDj0xHeIJdWajhNta&#10;UJYiYb2hSgLRNNQcaFHfVcD7jv+P0P8AAAD//wMAUEsBAi0AFAAGAAgAAAAhALaDOJL+AAAA4QEA&#10;ABMAAAAAAAAAAAAAAAAAAAAAAFtDb250ZW50X1R5cGVzXS54bWxQSwECLQAUAAYACAAAACEAOP0h&#10;/9YAAACUAQAACwAAAAAAAAAAAAAAAAAvAQAAX3JlbHMvLnJlbHNQSwECLQAUAAYACAAAACEAxFO+&#10;sEwCAACpBAAADgAAAAAAAAAAAAAAAAAuAgAAZHJzL2Uyb0RvYy54bWxQSwECLQAUAAYACAAAACEA&#10;XfknldwAAAAKAQAADwAAAAAAAAAAAAAAAACmBAAAZHJzL2Rvd25yZXYueG1sUEsFBgAAAAAEAAQA&#10;8wAAAK8FAAAAAA==&#10;" fillcolor="white [3201]" strokeweight=".5pt">
                <v:textbox>
                  <w:txbxContent>
                    <w:p w14:paraId="7CCF8341" w14:textId="4027D3A7" w:rsidR="003B3CDC" w:rsidRDefault="00A8767C">
                      <w:r>
                        <w:rPr>
                          <w:rFonts w:ascii="Arial" w:hAnsi="Arial" w:cs="Arial"/>
                          <w:noProof/>
                          <w:color w:val="2962FF"/>
                          <w:sz w:val="20"/>
                          <w:szCs w:val="20"/>
                        </w:rPr>
                        <w:drawing>
                          <wp:inline distT="0" distB="0" distL="0" distR="0" wp14:anchorId="42A46CAE" wp14:editId="2071932C">
                            <wp:extent cx="2886075" cy="1115060"/>
                            <wp:effectExtent l="0" t="0" r="9525" b="8890"/>
                            <wp:docPr id="10" name="Picture 10" descr="ᐈ Roller coaster stock cliparts, Royalty Free amusement park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ᐈ Roller coaster stock cliparts, Royalty Free amusement park ...">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115060"/>
                                    </a:xfrm>
                                    <a:prstGeom prst="rect">
                                      <a:avLst/>
                                    </a:prstGeom>
                                    <a:noFill/>
                                    <a:ln>
                                      <a:noFill/>
                                    </a:ln>
                                  </pic:spPr>
                                </pic:pic>
                              </a:graphicData>
                            </a:graphic>
                          </wp:inline>
                        </w:drawing>
                      </w:r>
                    </w:p>
                  </w:txbxContent>
                </v:textbox>
              </v:shape>
            </w:pict>
          </mc:Fallback>
        </mc:AlternateContent>
      </w:r>
    </w:p>
    <w:p w14:paraId="4088D716" w14:textId="5CB03511" w:rsidR="003B3CDC" w:rsidRDefault="003B3CDC" w:rsidP="00B472B7">
      <w:pPr>
        <w:pStyle w:val="NoSpacing"/>
        <w:rPr>
          <w:sz w:val="32"/>
          <w:szCs w:val="32"/>
        </w:rPr>
      </w:pPr>
    </w:p>
    <w:p w14:paraId="63F020F1" w14:textId="11549962" w:rsidR="003B3CDC" w:rsidRPr="00B472B7" w:rsidRDefault="003B3CDC" w:rsidP="00B472B7">
      <w:pPr>
        <w:pStyle w:val="NoSpacing"/>
        <w:rPr>
          <w:sz w:val="32"/>
          <w:szCs w:val="32"/>
        </w:rPr>
      </w:pPr>
      <w:r>
        <w:rPr>
          <w:sz w:val="32"/>
          <w:szCs w:val="32"/>
        </w:rPr>
        <w:t>MISS CORI &amp; SIU STAFF</w:t>
      </w:r>
    </w:p>
    <w:sectPr w:rsidR="003B3CDC" w:rsidRPr="00B47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B7"/>
    <w:rsid w:val="002368E5"/>
    <w:rsid w:val="003B3CDC"/>
    <w:rsid w:val="005400AD"/>
    <w:rsid w:val="00A8767C"/>
    <w:rsid w:val="00B472B7"/>
    <w:rsid w:val="00CC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9A3B"/>
  <w15:chartTrackingRefBased/>
  <w15:docId w15:val="{6052B511-94DA-4B2F-953D-6268710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s%3A%2F%2Fdepositphotos.com%2Fvector-images%2Famusement-park-clipart.html&amp;psig=AOvVaw0nY5tDSi9dVVsMck7WKD8N&amp;ust=1591476021423000&amp;source=images&amp;cd=vfe&amp;ved=0CAIQjRxqFwoTCPD0kY7F6-kCFQAAAAAdAAAAABAW"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Colombo</dc:creator>
  <cp:keywords/>
  <dc:description/>
  <cp:lastModifiedBy>Joe Colombo</cp:lastModifiedBy>
  <cp:revision>1</cp:revision>
  <cp:lastPrinted>2020-06-05T20:48:00Z</cp:lastPrinted>
  <dcterms:created xsi:type="dcterms:W3CDTF">2020-06-05T20:07:00Z</dcterms:created>
  <dcterms:modified xsi:type="dcterms:W3CDTF">2020-06-05T20:53:00Z</dcterms:modified>
</cp:coreProperties>
</file>